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979F5" w14:textId="0CEC5008" w:rsidR="009B3C53" w:rsidRPr="005173AA" w:rsidRDefault="009B3C53" w:rsidP="00ED4949">
      <w:pPr>
        <w:pStyle w:val="Kop2"/>
      </w:pPr>
      <w:r w:rsidRPr="005173AA">
        <w:t>MVO-Actielijst</w:t>
      </w:r>
      <w:r w:rsidR="00343685">
        <w:t xml:space="preserve"> </w:t>
      </w:r>
    </w:p>
    <w:p w14:paraId="3F586793" w14:textId="77777777" w:rsidR="009B3C53" w:rsidRPr="005173AA" w:rsidRDefault="009B3C53">
      <w:pPr>
        <w:rPr>
          <w:rFonts w:ascii="Calibri" w:hAnsi="Calibri" w:cs="Calibri"/>
          <w:sz w:val="22"/>
          <w:szCs w:val="22"/>
        </w:rPr>
      </w:pPr>
    </w:p>
    <w:p w14:paraId="3D8A3564" w14:textId="77777777" w:rsidR="002859C7" w:rsidRPr="005173AA" w:rsidRDefault="002859C7">
      <w:pPr>
        <w:rPr>
          <w:rFonts w:ascii="Calibri" w:hAnsi="Calibri" w:cs="Calibri"/>
          <w:sz w:val="22"/>
          <w:szCs w:val="22"/>
        </w:rPr>
      </w:pPr>
      <w:r w:rsidRPr="005173AA">
        <w:rPr>
          <w:rFonts w:ascii="Calibri" w:hAnsi="Calibri" w:cs="Calibri"/>
          <w:sz w:val="22"/>
          <w:szCs w:val="22"/>
        </w:rPr>
        <w:t xml:space="preserve">Maatschappelijk Verantwoord Ondernemen is een proces. Om dit proces zichtbaar te maken is het opstellen van </w:t>
      </w:r>
      <w:r w:rsidR="00AB49D8" w:rsidRPr="005173AA">
        <w:rPr>
          <w:rFonts w:ascii="Calibri" w:hAnsi="Calibri" w:cs="Calibri"/>
          <w:sz w:val="22"/>
          <w:szCs w:val="22"/>
        </w:rPr>
        <w:t xml:space="preserve">een </w:t>
      </w:r>
      <w:r w:rsidR="00097428" w:rsidRPr="005173AA">
        <w:rPr>
          <w:rFonts w:ascii="Calibri" w:hAnsi="Calibri" w:cs="Calibri"/>
          <w:sz w:val="22"/>
          <w:szCs w:val="22"/>
        </w:rPr>
        <w:t xml:space="preserve">actielijst </w:t>
      </w:r>
      <w:r w:rsidRPr="005173AA">
        <w:rPr>
          <w:rFonts w:ascii="Calibri" w:hAnsi="Calibri" w:cs="Calibri"/>
          <w:sz w:val="22"/>
          <w:szCs w:val="22"/>
        </w:rPr>
        <w:t>met</w:t>
      </w:r>
      <w:r w:rsidR="00AB49D8" w:rsidRPr="005173AA">
        <w:rPr>
          <w:rFonts w:ascii="Calibri" w:hAnsi="Calibri" w:cs="Calibri"/>
          <w:sz w:val="22"/>
          <w:szCs w:val="22"/>
        </w:rPr>
        <w:t xml:space="preserve"> de maatregelen die u de komende </w:t>
      </w:r>
      <w:r w:rsidR="00097428" w:rsidRPr="005173AA">
        <w:rPr>
          <w:rFonts w:ascii="Calibri" w:hAnsi="Calibri" w:cs="Calibri"/>
          <w:sz w:val="22"/>
          <w:szCs w:val="22"/>
        </w:rPr>
        <w:t xml:space="preserve">twee </w:t>
      </w:r>
      <w:r w:rsidR="00AB49D8" w:rsidRPr="005173AA">
        <w:rPr>
          <w:rFonts w:ascii="Calibri" w:hAnsi="Calibri" w:cs="Calibri"/>
          <w:sz w:val="22"/>
          <w:szCs w:val="22"/>
        </w:rPr>
        <w:t>ja</w:t>
      </w:r>
      <w:r w:rsidRPr="005173AA">
        <w:rPr>
          <w:rFonts w:ascii="Calibri" w:hAnsi="Calibri" w:cs="Calibri"/>
          <w:sz w:val="22"/>
          <w:szCs w:val="22"/>
        </w:rPr>
        <w:t>ar beoogd te nemen</w:t>
      </w:r>
      <w:r w:rsidR="00AB49D8" w:rsidRPr="005173AA">
        <w:rPr>
          <w:rFonts w:ascii="Calibri" w:hAnsi="Calibri" w:cs="Calibri"/>
          <w:sz w:val="22"/>
          <w:szCs w:val="22"/>
        </w:rPr>
        <w:t xml:space="preserve"> </w:t>
      </w:r>
      <w:r w:rsidRPr="005173AA">
        <w:rPr>
          <w:rFonts w:ascii="Calibri" w:hAnsi="Calibri" w:cs="Calibri"/>
          <w:sz w:val="22"/>
          <w:szCs w:val="22"/>
        </w:rPr>
        <w:t xml:space="preserve">onderdeel van het behalen van Green Key. </w:t>
      </w:r>
      <w:r w:rsidR="00AB49D8" w:rsidRPr="005173AA">
        <w:rPr>
          <w:rFonts w:ascii="Calibri" w:hAnsi="Calibri" w:cs="Calibri"/>
          <w:sz w:val="22"/>
          <w:szCs w:val="22"/>
        </w:rPr>
        <w:t xml:space="preserve"> </w:t>
      </w:r>
    </w:p>
    <w:p w14:paraId="3B6A0961" w14:textId="6DF6A946" w:rsidR="00850908" w:rsidRDefault="00850908">
      <w:pPr>
        <w:rPr>
          <w:rFonts w:ascii="Calibri" w:hAnsi="Calibri" w:cs="Calibri"/>
          <w:sz w:val="22"/>
          <w:szCs w:val="22"/>
        </w:rPr>
      </w:pPr>
    </w:p>
    <w:p w14:paraId="036A180A" w14:textId="77777777" w:rsidR="00850908" w:rsidRDefault="00850908" w:rsidP="008509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onderstaande tabel kunt u deze maatregelen opnemen. Op de lijst komen uiteraard vrijwillig te nemen maatregelen terug maar ook de maatregelen die vanuit Wet &amp; Regelgeving nog genomen moeten worden neemt u hier op. Bespreek de voortgang van de MVO Actielijst regelmatig tijdens interne overleggen en verdeel taken onder de verschillende Green Team leden. </w:t>
      </w:r>
    </w:p>
    <w:p w14:paraId="669F9AF7" w14:textId="77777777" w:rsidR="00305244" w:rsidRPr="00D8238E" w:rsidRDefault="00305244" w:rsidP="0030524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4290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197"/>
        <w:gridCol w:w="3906"/>
        <w:gridCol w:w="1906"/>
        <w:gridCol w:w="992"/>
        <w:gridCol w:w="1560"/>
        <w:gridCol w:w="3260"/>
        <w:gridCol w:w="1069"/>
      </w:tblGrid>
      <w:tr w:rsidR="00ED4949" w:rsidRPr="00D8238E" w14:paraId="2E9F2900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1408E7D9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34B33BCF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Maatregel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5B0A5515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Actie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366EDB26" w14:textId="5B10EEF2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Wie </w:t>
            </w:r>
            <w:r w:rsidR="00747C29"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verantwoordelijk</w:t>
            </w: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55DA1672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Termijn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2A9C04DB" w14:textId="77777777" w:rsidR="00ED4949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Verplichte eis?</w:t>
            </w:r>
          </w:p>
          <w:p w14:paraId="3E731F8C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Ja/Nee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618E1D77" w14:textId="313C90F1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bCs/>
                <w:sz w:val="22"/>
                <w:szCs w:val="22"/>
              </w:rPr>
              <w:t>Opm</w:t>
            </w:r>
            <w:r w:rsidR="00747C29">
              <w:rPr>
                <w:rFonts w:ascii="Calibri" w:hAnsi="Calibri" w:cs="Calibri"/>
                <w:b/>
                <w:bCs/>
                <w:sz w:val="22"/>
                <w:szCs w:val="22"/>
              </w:rPr>
              <w:t>erkingen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240D55BE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Afgerond</w:t>
            </w:r>
          </w:p>
        </w:tc>
      </w:tr>
      <w:tr w:rsidR="00ED4949" w:rsidRPr="00D8238E" w14:paraId="5CBB7984" w14:textId="77777777" w:rsidTr="00154E45">
        <w:tc>
          <w:tcPr>
            <w:tcW w:w="13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AF4A9B6" w14:textId="2F28B2B0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8238E">
              <w:rPr>
                <w:rFonts w:ascii="Calibri" w:hAnsi="Calibri" w:cs="Calibri"/>
                <w:b/>
                <w:sz w:val="22"/>
                <w:szCs w:val="22"/>
              </w:rPr>
              <w:t>Jaar 20</w:t>
            </w:r>
            <w:r w:rsidR="00154E45"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71F7440" w14:textId="77777777" w:rsidR="00ED4949" w:rsidRPr="00D8238E" w:rsidRDefault="00ED4949" w:rsidP="00235A2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54E45" w:rsidRPr="00D8238E" w14:paraId="2B22EE29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00AD" w14:textId="5583EA7F" w:rsidR="00154E45" w:rsidRPr="008F43C6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D8E6" w14:textId="18F91C75" w:rsidR="00154E45" w:rsidRPr="00ED4949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Schoonmaak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A02F" w14:textId="4D1A67B0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Schoonmaakmiddelen duurzaam inkopen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007E" w14:textId="748E5E32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Richard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BE4F" w14:textId="3BCDAEB9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Q2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C30D" w14:textId="1E2747D2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A834" w14:textId="199A02DE" w:rsidR="00154E45" w:rsidRPr="00C7023E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D4F7" w14:textId="77777777" w:rsidR="00154E45" w:rsidRPr="00964100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154E45" w:rsidRPr="00D8238E" w14:paraId="209A1BA3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59FB" w14:textId="40C7FAC1" w:rsidR="00154E45" w:rsidRPr="008F43C6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F023" w14:textId="2A490559" w:rsidR="00154E45" w:rsidRPr="00ED4949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Verbruiken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5597" w14:textId="5EBDC3A0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Invullen verbruiken 2019 in Green Key tool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6AD4" w14:textId="083AF80A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Bianca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3336" w14:textId="13CB505A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Q2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838B" w14:textId="2F036025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5F0A" w14:textId="2E7FE236" w:rsidR="00154E45" w:rsidRPr="00C7023E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B9B4" w14:textId="77777777" w:rsidR="00154E45" w:rsidRPr="00964100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154E45" w:rsidRPr="00154E45" w14:paraId="6088F0C9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0F9C" w14:textId="52EB982D" w:rsidR="00154E45" w:rsidRPr="008F43C6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B3E2" w14:textId="788ED460" w:rsidR="00154E45" w:rsidRPr="00ED4949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Gasten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A145" w14:textId="67E845AF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Communicatie duurzaamheid uitbreiden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A871" w14:textId="4C791DBC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Bianca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AF65" w14:textId="28A8C007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Q2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A64F" w14:textId="3CEA848E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FED6" w14:textId="7004A8EF" w:rsidR="00154E45" w:rsidRPr="00C7023E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454B" w14:textId="77777777" w:rsidR="00154E45" w:rsidRPr="00154E45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154E45" w:rsidRPr="00D8238E" w14:paraId="604093F5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451D" w14:textId="3339DCED" w:rsidR="00154E45" w:rsidRPr="008F43C6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17D7" w14:textId="6142B940" w:rsidR="00154E45" w:rsidRPr="00ED4949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Medewerkers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76AF" w14:textId="7ECA8FD8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Communicatie duurzaamheid uitbreiden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0C3C" w14:textId="0AB0A034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Bianca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52F6" w14:textId="280582B3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Q2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4FD3" w14:textId="55FCB4DF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5526" w14:textId="06224805" w:rsidR="00154E45" w:rsidRPr="00C7023E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8A9D" w14:textId="77777777" w:rsidR="00154E45" w:rsidRPr="00964100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154E45" w:rsidRPr="00D8238E" w14:paraId="19562FD1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FF90" w14:textId="4DDD3D20" w:rsidR="00154E45" w:rsidRPr="008F43C6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FDD2" w14:textId="1DB8407E" w:rsidR="00154E45" w:rsidRPr="00ED4949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Vis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3834" w14:textId="13770701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Inventarisatie opvragen en rode vissen uitfaseren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17B4" w14:textId="47DAB3D7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Richard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3520" w14:textId="193BAA5B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Q2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D336" w14:textId="108E9D66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7624" w14:textId="715D0DBA" w:rsidR="00154E45" w:rsidRPr="00C7023E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0D68" w14:textId="77777777" w:rsidR="00154E45" w:rsidRPr="00964100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154E45" w:rsidRPr="00D8238E" w14:paraId="44D04007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2105" w14:textId="4A39127E" w:rsidR="00154E45" w:rsidRPr="008F43C6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8A38" w14:textId="6CB9CDAE" w:rsidR="00154E45" w:rsidRPr="00ED4949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Handzeep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522C" w14:textId="4440A9D8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Handzepen inkopen met milieukeurmerk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34EE" w14:textId="58B15FF0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Richard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6B39" w14:textId="34A34648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Q2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3E9A" w14:textId="0C9F038A" w:rsidR="00154E45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6C10" w14:textId="0F9A4051" w:rsidR="00154E45" w:rsidRPr="00C7023E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A504" w14:textId="77777777" w:rsidR="00154E45" w:rsidRPr="00964100" w:rsidRDefault="00154E45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ED4949" w:rsidRPr="00D8238E" w14:paraId="2282D9F5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949F" w14:textId="4B57711E" w:rsidR="00ED4949" w:rsidRPr="008F43C6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5F2B" w14:textId="5BA4DDAF" w:rsidR="00ED4949" w:rsidRPr="00ED4949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Vaatwasmiddel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D26E" w14:textId="7CF597F4" w:rsidR="00ED4949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Inkopen met milieukeurmerk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AFB0" w14:textId="2E2DB5CF" w:rsidR="00ED4949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Richard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B1BB" w14:textId="0834F5F7" w:rsidR="00ED4949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Q2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0EA6" w14:textId="31EEE47F" w:rsidR="00ED4949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ED98" w14:textId="58E74CC6" w:rsidR="00ED4949" w:rsidRPr="00C7023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9A4A" w14:textId="142C82A4" w:rsidR="00ED4949" w:rsidRPr="00964100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ED4949" w:rsidRPr="00D8238E" w14:paraId="3F8AF518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5403" w14:textId="1C34194E" w:rsidR="00ED4949" w:rsidRPr="008F43C6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BFEB" w14:textId="4C4100E0" w:rsidR="00ED4949" w:rsidRPr="00ED4949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Papier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68A2" w14:textId="6C0ADC04" w:rsidR="00ED4949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Servetten en toiletpapier duurzaam inkopen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0217" w14:textId="7E2677D0" w:rsidR="00ED4949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Richard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1448" w14:textId="5DA56623" w:rsidR="00ED4949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Q2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E599" w14:textId="6166999B" w:rsidR="00ED4949" w:rsidRPr="00C7023E" w:rsidRDefault="00532E84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F773" w14:textId="4FCABAA5" w:rsidR="00ED4949" w:rsidRPr="00C7023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BA97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4949" w:rsidRPr="00D8238E" w14:paraId="583E9DD6" w14:textId="77777777" w:rsidTr="00154E45">
        <w:trPr>
          <w:trHeight w:val="35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6313" w14:textId="4E9CFCA6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A313" w14:textId="40B56D5A" w:rsidR="00ED4949" w:rsidRPr="00ED4949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DB34" w14:textId="4B636F66" w:rsidR="00ED4949" w:rsidRPr="00C7023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48C8" w14:textId="21D6E031" w:rsidR="00ED4949" w:rsidRPr="00C7023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1A45" w14:textId="5CEA4145" w:rsidR="00ED4949" w:rsidRPr="00C7023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74F9" w14:textId="39B12BCE" w:rsidR="00ED4949" w:rsidRPr="00C7023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5F3A" w14:textId="33FADB05" w:rsidR="00ED4949" w:rsidRPr="00C7023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2E0E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023E" w:rsidRPr="00D8238E" w14:paraId="12A558A4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3F16" w14:textId="3C8ED563" w:rsidR="00C7023E" w:rsidRDefault="00C7023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EFBB" w14:textId="369DDDC8" w:rsidR="00C7023E" w:rsidRPr="00D8238E" w:rsidRDefault="00C7023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B060" w14:textId="11103A6B" w:rsidR="00C7023E" w:rsidRPr="00C7023E" w:rsidRDefault="00C7023E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2BBD" w14:textId="2A68C9BE" w:rsidR="00C7023E" w:rsidRPr="00C7023E" w:rsidRDefault="00C7023E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DBD6" w14:textId="4D96B9F5" w:rsidR="00C7023E" w:rsidRPr="00C7023E" w:rsidRDefault="00C7023E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62FB" w14:textId="6FD80723" w:rsidR="00C7023E" w:rsidRPr="00C7023E" w:rsidRDefault="00C7023E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008B" w14:textId="0B30F29C" w:rsidR="00C7023E" w:rsidRPr="00C7023E" w:rsidRDefault="00C7023E" w:rsidP="00ED494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814E" w14:textId="77777777" w:rsidR="00C7023E" w:rsidRPr="00D8238E" w:rsidRDefault="00C7023E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4949" w:rsidRPr="00D8238E" w14:paraId="1CFAC4AD" w14:textId="77777777" w:rsidTr="00154E45">
        <w:tc>
          <w:tcPr>
            <w:tcW w:w="13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4F0D27A" w14:textId="17C8CB7C" w:rsidR="00ED4949" w:rsidRPr="00D8238E" w:rsidRDefault="00BD7831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2021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5C761AC" w14:textId="77777777" w:rsidR="00ED4949" w:rsidRPr="00D8238E" w:rsidRDefault="00ED4949" w:rsidP="00ED494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54E45" w:rsidRPr="00D8238E" w14:paraId="3B9E9488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D55F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8238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8403" w14:textId="5264DBC4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Sensoren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5382" w14:textId="02B68315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Sensoren plaatsen in o.a. openbaar toilet en koel/vriescellen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9C0F" w14:textId="51483E59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Richard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D2C6" w14:textId="29ED88B4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Q1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E247" w14:textId="22F5160A" w:rsidR="00154E45" w:rsidRPr="00343685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8A4B" w14:textId="60E0678D" w:rsidR="00154E45" w:rsidRPr="00343685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4A8C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4E45" w:rsidRPr="00D8238E" w14:paraId="6284994A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FDAC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8238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8847" w14:textId="50F8B1B1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Verbruiken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C8A3" w14:textId="48F23635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Invullen verbruiken 2020 in Green Key tool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DB92" w14:textId="63D36736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Bianca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5F62" w14:textId="5F916C1B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Q1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094B" w14:textId="70891CED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6228" w14:textId="77777777" w:rsidR="00154E45" w:rsidRPr="00ED4949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5F31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4E45" w:rsidRPr="00D8238E" w14:paraId="35D55F61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9875" w14:textId="77777777" w:rsidR="00154E45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7B8C" w14:textId="6406374C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Menukaart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88CB" w14:textId="7ED576B0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Informatie over duurzame producten uitbreiden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B2E8" w14:textId="788F7A93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Bianca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3BFC" w14:textId="44B4ABA9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Q1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F3E3" w14:textId="0B9BCCE5" w:rsidR="00154E45" w:rsidRPr="00ED4949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0DEC" w14:textId="77777777" w:rsidR="00154E45" w:rsidRPr="00ED4949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1B5B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4E45" w:rsidRPr="00D8238E" w14:paraId="6CF29F96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E69A" w14:textId="77777777" w:rsidR="00154E45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7E09" w14:textId="6635C3A9" w:rsidR="00154E45" w:rsidRPr="00D8238E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F&amp;B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DBD0" w14:textId="6A05F060" w:rsidR="00154E45" w:rsidRPr="00D8238E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Uitbreiden duurzame producten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8B6A" w14:textId="0E494AD6" w:rsidR="00154E45" w:rsidRPr="00D8238E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Richard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149C" w14:textId="26F7F5B6" w:rsidR="00154E45" w:rsidRPr="00D8238E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79DD" w14:textId="2668C401" w:rsidR="00154E45" w:rsidRPr="00D8238E" w:rsidRDefault="00532E84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0148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F382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4E45" w:rsidRPr="00D8238E" w14:paraId="7C41B5BA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23C5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1429" w14:textId="6B819D46" w:rsidR="00154E45" w:rsidRPr="00D8238E" w:rsidRDefault="00A10EE9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Blussers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2956" w14:textId="0E588160" w:rsidR="00154E45" w:rsidRPr="00D8238E" w:rsidRDefault="00A10EE9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Bij vervanging ecofoam inkopen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83CF" w14:textId="602C3E01" w:rsidR="00154E45" w:rsidRPr="00D8238E" w:rsidRDefault="00A10EE9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Richard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9C8B" w14:textId="4BAC466C" w:rsidR="00154E45" w:rsidRPr="00D8238E" w:rsidRDefault="00A10EE9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50E5" w14:textId="1BE3EBB0" w:rsidR="00154E45" w:rsidRPr="00D8238E" w:rsidRDefault="00A10EE9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3736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DA2C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4E45" w:rsidRPr="00D8238E" w14:paraId="7719ED67" w14:textId="77777777" w:rsidTr="00154E45"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A869" w14:textId="5A0F9A9E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D07D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0722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4DE9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C415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0456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59C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60DD" w14:textId="77777777" w:rsidR="00154E45" w:rsidRPr="00D8238E" w:rsidRDefault="00154E45" w:rsidP="00154E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B570A5" w14:textId="77777777" w:rsidR="00305244" w:rsidRDefault="00305244" w:rsidP="00654AFC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3AF36E5" w14:textId="77777777" w:rsidR="00305244" w:rsidRDefault="00305244" w:rsidP="00654AFC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305244" w:rsidSect="00343685">
      <w:headerReference w:type="default" r:id="rId11"/>
      <w:headerReference w:type="first" r:id="rId12"/>
      <w:pgSz w:w="16838" w:h="11906" w:orient="landscape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9FB86" w14:textId="77777777" w:rsidR="00043C53" w:rsidRDefault="00043C53" w:rsidP="001664D7">
      <w:r>
        <w:separator/>
      </w:r>
    </w:p>
  </w:endnote>
  <w:endnote w:type="continuationSeparator" w:id="0">
    <w:p w14:paraId="475210E5" w14:textId="77777777" w:rsidR="00043C53" w:rsidRDefault="00043C53" w:rsidP="0016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">
    <w:altName w:val="Quadraa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uadraat Sans">
    <w:altName w:val="Quadraa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672DE" w14:textId="77777777" w:rsidR="00043C53" w:rsidRDefault="00043C53" w:rsidP="001664D7">
      <w:r>
        <w:separator/>
      </w:r>
    </w:p>
  </w:footnote>
  <w:footnote w:type="continuationSeparator" w:id="0">
    <w:p w14:paraId="01CB1978" w14:textId="77777777" w:rsidR="00043C53" w:rsidRDefault="00043C53" w:rsidP="0016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20A82" w14:textId="3AA16B8E" w:rsidR="001664D7" w:rsidRDefault="00F237F4">
    <w:pPr>
      <w:pStyle w:val="Koptekst"/>
    </w:pPr>
    <w:r>
      <w:rPr>
        <w:noProof/>
      </w:rPr>
      <w:drawing>
        <wp:inline distT="0" distB="0" distL="0" distR="0" wp14:anchorId="326E9E5E" wp14:editId="1A77E0C2">
          <wp:extent cx="933450" cy="9239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64D7">
      <w:tab/>
    </w:r>
    <w:r w:rsidR="001664D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C8D24" w14:textId="40C58AEA" w:rsidR="00842E22" w:rsidRDefault="00F237F4" w:rsidP="00842E22">
    <w:pPr>
      <w:pStyle w:val="Koptekst"/>
    </w:pPr>
    <w:r>
      <w:rPr>
        <w:noProof/>
      </w:rPr>
      <w:drawing>
        <wp:inline distT="0" distB="0" distL="0" distR="0" wp14:anchorId="58BE46B3" wp14:editId="59B422DE">
          <wp:extent cx="595630" cy="58102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2E22">
      <w:tab/>
    </w:r>
    <w:r w:rsidR="00842E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7606B"/>
    <w:multiLevelType w:val="hybridMultilevel"/>
    <w:tmpl w:val="65F24BF2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29120E"/>
    <w:multiLevelType w:val="multilevel"/>
    <w:tmpl w:val="9A7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2415"/>
    <w:multiLevelType w:val="hybridMultilevel"/>
    <w:tmpl w:val="DF26558E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927108"/>
    <w:multiLevelType w:val="hybridMultilevel"/>
    <w:tmpl w:val="3404E404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C91044"/>
    <w:multiLevelType w:val="hybridMultilevel"/>
    <w:tmpl w:val="BABC2F28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376368"/>
    <w:multiLevelType w:val="hybridMultilevel"/>
    <w:tmpl w:val="A8F42728"/>
    <w:lvl w:ilvl="0" w:tplc="92426F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D7"/>
    <w:rsid w:val="00037171"/>
    <w:rsid w:val="00043C53"/>
    <w:rsid w:val="00097428"/>
    <w:rsid w:val="000C5CFD"/>
    <w:rsid w:val="001055CF"/>
    <w:rsid w:val="00154E45"/>
    <w:rsid w:val="001664D7"/>
    <w:rsid w:val="0020035E"/>
    <w:rsid w:val="00235A2C"/>
    <w:rsid w:val="00255C85"/>
    <w:rsid w:val="002859C7"/>
    <w:rsid w:val="002A0BC6"/>
    <w:rsid w:val="002B49BB"/>
    <w:rsid w:val="002D3D5D"/>
    <w:rsid w:val="002D532A"/>
    <w:rsid w:val="00305244"/>
    <w:rsid w:val="00343685"/>
    <w:rsid w:val="003B6D44"/>
    <w:rsid w:val="003F7FF6"/>
    <w:rsid w:val="004070AB"/>
    <w:rsid w:val="00464066"/>
    <w:rsid w:val="0048225E"/>
    <w:rsid w:val="004E0233"/>
    <w:rsid w:val="005173AA"/>
    <w:rsid w:val="00532E84"/>
    <w:rsid w:val="00550D4D"/>
    <w:rsid w:val="005946C2"/>
    <w:rsid w:val="00654AFC"/>
    <w:rsid w:val="007264C0"/>
    <w:rsid w:val="00747C29"/>
    <w:rsid w:val="007A694C"/>
    <w:rsid w:val="00805BB5"/>
    <w:rsid w:val="00821ED9"/>
    <w:rsid w:val="00842E22"/>
    <w:rsid w:val="00843119"/>
    <w:rsid w:val="00850908"/>
    <w:rsid w:val="008D62F5"/>
    <w:rsid w:val="008F43C6"/>
    <w:rsid w:val="00904E72"/>
    <w:rsid w:val="00925076"/>
    <w:rsid w:val="00951BD1"/>
    <w:rsid w:val="00964100"/>
    <w:rsid w:val="009B3C53"/>
    <w:rsid w:val="009C7B30"/>
    <w:rsid w:val="00A10EE9"/>
    <w:rsid w:val="00AA2C73"/>
    <w:rsid w:val="00AB49D8"/>
    <w:rsid w:val="00AF32F5"/>
    <w:rsid w:val="00BD7831"/>
    <w:rsid w:val="00C46BDF"/>
    <w:rsid w:val="00C7023E"/>
    <w:rsid w:val="00C710D9"/>
    <w:rsid w:val="00CB1CE5"/>
    <w:rsid w:val="00D02FC3"/>
    <w:rsid w:val="00D277AC"/>
    <w:rsid w:val="00D8238E"/>
    <w:rsid w:val="00DC1BFF"/>
    <w:rsid w:val="00E35FFB"/>
    <w:rsid w:val="00ED4949"/>
    <w:rsid w:val="00F237F4"/>
    <w:rsid w:val="00F50771"/>
    <w:rsid w:val="00F816B2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9EB18"/>
  <w15:chartTrackingRefBased/>
  <w15:docId w15:val="{2A69C0DD-243C-454E-902A-D2701334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64D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54A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D8238E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654AFC"/>
    <w:pPr>
      <w:keepNext/>
      <w:jc w:val="center"/>
      <w:outlineLvl w:val="2"/>
    </w:pPr>
    <w:rPr>
      <w:rFonts w:ascii="Tahoma" w:hAnsi="Tahoma" w:cs="Tahoma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64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1664D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664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664D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64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664D7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Default">
    <w:name w:val="Default"/>
    <w:uiPriority w:val="99"/>
    <w:rsid w:val="00654AF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Kop3Char">
    <w:name w:val="Kop 3 Char"/>
    <w:link w:val="Kop3"/>
    <w:rsid w:val="00654AFC"/>
    <w:rPr>
      <w:rFonts w:ascii="Tahoma" w:eastAsia="Times New Roman" w:hAnsi="Tahoma" w:cs="Tahoma"/>
      <w:sz w:val="28"/>
      <w:szCs w:val="24"/>
      <w:lang w:eastAsia="nl-NL"/>
    </w:rPr>
  </w:style>
  <w:style w:type="character" w:customStyle="1" w:styleId="Kop1Char">
    <w:name w:val="Kop 1 Char"/>
    <w:link w:val="Kop1"/>
    <w:rsid w:val="00654AFC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customStyle="1" w:styleId="Pa2">
    <w:name w:val="Pa2"/>
    <w:basedOn w:val="Standaard"/>
    <w:next w:val="Standaard"/>
    <w:uiPriority w:val="99"/>
    <w:rsid w:val="00654AFC"/>
    <w:pPr>
      <w:autoSpaceDE w:val="0"/>
      <w:autoSpaceDN w:val="0"/>
      <w:adjustRightInd w:val="0"/>
      <w:spacing w:line="241" w:lineRule="atLeast"/>
    </w:pPr>
    <w:rPr>
      <w:rFonts w:ascii="Quadraat" w:eastAsia="Calibri" w:hAnsi="Quadraat" w:cs="Quadraat"/>
      <w:lang w:eastAsia="en-US"/>
    </w:rPr>
  </w:style>
  <w:style w:type="paragraph" w:customStyle="1" w:styleId="Pa3">
    <w:name w:val="Pa3"/>
    <w:basedOn w:val="Standaard"/>
    <w:next w:val="Standaard"/>
    <w:uiPriority w:val="99"/>
    <w:rsid w:val="00654AFC"/>
    <w:pPr>
      <w:autoSpaceDE w:val="0"/>
      <w:autoSpaceDN w:val="0"/>
      <w:adjustRightInd w:val="0"/>
      <w:spacing w:line="201" w:lineRule="atLeast"/>
    </w:pPr>
    <w:rPr>
      <w:rFonts w:ascii="Quadraat" w:eastAsia="Calibri" w:hAnsi="Quadraat" w:cs="Quadraat"/>
      <w:lang w:eastAsia="en-US"/>
    </w:rPr>
  </w:style>
  <w:style w:type="paragraph" w:customStyle="1" w:styleId="Pa0">
    <w:name w:val="Pa0"/>
    <w:basedOn w:val="Default"/>
    <w:next w:val="Default"/>
    <w:uiPriority w:val="99"/>
    <w:rsid w:val="00654AFC"/>
    <w:pPr>
      <w:spacing w:line="721" w:lineRule="atLeast"/>
    </w:pPr>
    <w:rPr>
      <w:rFonts w:ascii="Quadraat" w:eastAsia="Calibri" w:hAnsi="Quadraat" w:cs="Quadraat"/>
      <w:color w:val="auto"/>
    </w:rPr>
  </w:style>
  <w:style w:type="paragraph" w:customStyle="1" w:styleId="Pa1">
    <w:name w:val="Pa1"/>
    <w:basedOn w:val="Default"/>
    <w:next w:val="Default"/>
    <w:uiPriority w:val="99"/>
    <w:rsid w:val="00654AFC"/>
    <w:pPr>
      <w:spacing w:line="521" w:lineRule="atLeast"/>
    </w:pPr>
    <w:rPr>
      <w:rFonts w:ascii="Quadraat" w:eastAsia="Calibri" w:hAnsi="Quadraat" w:cs="Quadraat"/>
      <w:color w:val="auto"/>
    </w:rPr>
  </w:style>
  <w:style w:type="character" w:customStyle="1" w:styleId="A2">
    <w:name w:val="A2"/>
    <w:uiPriority w:val="99"/>
    <w:rsid w:val="00654AFC"/>
    <w:rPr>
      <w:rFonts w:ascii="Quadraat Sans" w:hAnsi="Quadraat Sans" w:cs="Quadraat Sans"/>
      <w:i/>
      <w:iCs/>
      <w:color w:val="000000"/>
      <w:sz w:val="32"/>
      <w:szCs w:val="32"/>
    </w:rPr>
  </w:style>
  <w:style w:type="character" w:customStyle="1" w:styleId="Kop2Char">
    <w:name w:val="Kop 2 Char"/>
    <w:link w:val="Kop2"/>
    <w:uiPriority w:val="9"/>
    <w:rsid w:val="00D8238E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vaninhoudsopgave">
    <w:name w:val="TOC Heading"/>
    <w:basedOn w:val="Kop1"/>
    <w:next w:val="Standaard"/>
    <w:uiPriority w:val="39"/>
    <w:qFormat/>
    <w:rsid w:val="00D8238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unhideWhenUsed/>
    <w:rsid w:val="00D8238E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D8238E"/>
    <w:pPr>
      <w:spacing w:after="100"/>
      <w:ind w:left="480"/>
    </w:pPr>
  </w:style>
  <w:style w:type="paragraph" w:styleId="Inhopg1">
    <w:name w:val="toc 1"/>
    <w:basedOn w:val="Standaard"/>
    <w:next w:val="Standaard"/>
    <w:autoRedefine/>
    <w:uiPriority w:val="39"/>
    <w:unhideWhenUsed/>
    <w:rsid w:val="00D8238E"/>
    <w:pPr>
      <w:spacing w:after="100"/>
    </w:pPr>
  </w:style>
  <w:style w:type="character" w:styleId="Hyperlink">
    <w:name w:val="Hyperlink"/>
    <w:uiPriority w:val="99"/>
    <w:unhideWhenUsed/>
    <w:rsid w:val="00D82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8" ma:contentTypeDescription="Een nieuw document maken." ma:contentTypeScope="" ma:versionID="739a299df1f05ba6ebcf564ab0c92d16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bc57bd19c1ff252cfcb1c41687682f11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B9F2-3CB3-4572-B45A-5084F593B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C495D0-65B5-49B7-B59B-F902ABC29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95b5d-a1f8-42b5-918b-3e2dc741a328"/>
    <ds:schemaRef ds:uri="d88bf321-b758-481b-a4e9-17fd660b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872F1-6502-40C3-8ACB-5D1BF267A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66980C-0BD2-4596-984A-9825EBFF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documenten en verklaringen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documenten en verklaringen</dc:title>
  <dc:subject/>
  <dc:creator>van Dijk, Erik</dc:creator>
  <cp:keywords/>
  <cp:lastModifiedBy>Sander Verschuren</cp:lastModifiedBy>
  <cp:revision>3</cp:revision>
  <dcterms:created xsi:type="dcterms:W3CDTF">2020-04-14T06:03:00Z</dcterms:created>
  <dcterms:modified xsi:type="dcterms:W3CDTF">2020-04-14T06:12:00Z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